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97" w:rsidRDefault="0061637F">
      <w:pPr>
        <w:jc w:val="left"/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</w:t>
      </w:r>
      <w:r w:rsidR="00DA2DCF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1</w:t>
      </w:r>
    </w:p>
    <w:p w:rsidR="008D1141" w:rsidRDefault="008D1141">
      <w:pPr>
        <w:jc w:val="left"/>
      </w:pPr>
    </w:p>
    <w:p w:rsidR="00DA2DCF" w:rsidRDefault="00DA2DCF" w:rsidP="0061637F">
      <w:pPr>
        <w:spacing w:beforeLines="50" w:before="156" w:afterLines="50" w:after="156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u w:val="single"/>
        </w:rPr>
        <w:t xml:space="preserve">   </w:t>
      </w:r>
      <w:r w:rsidR="0061637F">
        <w:rPr>
          <w:rFonts w:ascii="方正小标宋简体" w:eastAsia="方正小标宋简体"/>
          <w:sz w:val="44"/>
          <w:szCs w:val="44"/>
          <w:u w:val="single"/>
        </w:rPr>
        <w:t xml:space="preserve">   </w:t>
      </w:r>
      <w:r>
        <w:rPr>
          <w:rFonts w:ascii="方正小标宋简体" w:eastAsia="方正小标宋简体" w:hint="eastAsia"/>
          <w:sz w:val="44"/>
          <w:szCs w:val="44"/>
        </w:rPr>
        <w:t>（二级学院、部门、中心）</w:t>
      </w:r>
    </w:p>
    <w:p w:rsidR="00070F97" w:rsidRDefault="0061637F" w:rsidP="0061637F">
      <w:pPr>
        <w:spacing w:beforeLines="50" w:before="156" w:afterLines="50" w:after="156" w:line="560" w:lineRule="exact"/>
        <w:jc w:val="center"/>
        <w:rPr>
          <w:rFonts w:ascii="仿宋" w:eastAsia="仿宋" w:hAnsi="仿宋" w:cs="仿宋"/>
          <w:sz w:val="32"/>
        </w:rPr>
      </w:pPr>
      <w:r>
        <w:rPr>
          <w:rFonts w:ascii="方正小标宋简体" w:eastAsia="方正小标宋简体" w:hint="eastAsia"/>
          <w:sz w:val="44"/>
          <w:szCs w:val="44"/>
        </w:rPr>
        <w:t>科研</w:t>
      </w: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</w:rPr>
        <w:t>安全隐患整改情况汇总表</w:t>
      </w:r>
    </w:p>
    <w:p w:rsidR="00070F97" w:rsidRDefault="003A6470" w:rsidP="008D1141">
      <w:pPr>
        <w:spacing w:beforeLines="100" w:before="312" w:line="3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二级学院（部门、中心）</w:t>
      </w:r>
      <w:r w:rsidR="0061637F">
        <w:rPr>
          <w:rFonts w:ascii="仿宋" w:eastAsia="仿宋" w:hAnsi="仿宋" w:cs="仿宋" w:hint="eastAsia"/>
          <w:sz w:val="32"/>
        </w:rPr>
        <w:t xml:space="preserve">分管领导（签字）：   </w:t>
      </w:r>
      <w:r>
        <w:rPr>
          <w:rFonts w:ascii="仿宋" w:eastAsia="仿宋" w:hAnsi="仿宋" w:cs="仿宋" w:hint="eastAsia"/>
          <w:sz w:val="32"/>
        </w:rPr>
        <w:t xml:space="preserve">    </w:t>
      </w:r>
      <w:r w:rsidR="0061637F">
        <w:rPr>
          <w:rFonts w:ascii="仿宋" w:eastAsia="仿宋" w:hAnsi="仿宋" w:cs="仿宋" w:hint="eastAsia"/>
          <w:sz w:val="32"/>
        </w:rPr>
        <w:t>联系人：      手机：</w:t>
      </w:r>
    </w:p>
    <w:tbl>
      <w:tblPr>
        <w:tblpPr w:leftFromText="180" w:rightFromText="180" w:vertAnchor="text" w:horzAnchor="page" w:tblpX="2035" w:tblpY="191"/>
        <w:tblOverlap w:val="never"/>
        <w:tblW w:w="12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270"/>
        <w:gridCol w:w="2667"/>
        <w:gridCol w:w="3530"/>
        <w:gridCol w:w="2000"/>
        <w:gridCol w:w="1165"/>
      </w:tblGrid>
      <w:tr w:rsidR="00070F97">
        <w:trPr>
          <w:trHeight w:val="480"/>
        </w:trPr>
        <w:tc>
          <w:tcPr>
            <w:tcW w:w="1245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Pr="008D1141" w:rsidRDefault="0061637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lang w:bidi="ar"/>
              </w:rPr>
            </w:pPr>
            <w:r w:rsidRPr="008D1141">
              <w:rPr>
                <w:rFonts w:ascii="仿宋" w:eastAsia="仿宋" w:hAnsi="仿宋" w:cs="仿宋" w:hint="eastAsia"/>
                <w:color w:val="000000"/>
                <w:kern w:val="0"/>
                <w:sz w:val="28"/>
                <w:lang w:bidi="ar"/>
              </w:rPr>
              <w:t xml:space="preserve">自查发现隐患数：                    已经整改完成隐患数：  </w:t>
            </w:r>
          </w:p>
          <w:p w:rsidR="00070F97" w:rsidRDefault="0061637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070F97" w:rsidRDefault="0061637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D1141">
              <w:rPr>
                <w:rFonts w:ascii="仿宋" w:eastAsia="仿宋" w:hAnsi="仿宋" w:cs="仿宋" w:hint="eastAsia"/>
                <w:color w:val="000000"/>
                <w:kern w:val="0"/>
                <w:sz w:val="28"/>
                <w:lang w:bidi="ar"/>
              </w:rPr>
              <w:t>未完成整改的隐患情况如下：</w:t>
            </w:r>
          </w:p>
        </w:tc>
      </w:tr>
      <w:tr w:rsidR="00070F97">
        <w:trPr>
          <w:trHeight w:val="312"/>
        </w:trPr>
        <w:tc>
          <w:tcPr>
            <w:tcW w:w="1245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70F97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6163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6163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隐患的基本情况</w:t>
            </w: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6163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未整改完成的原因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6163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整改方案和措施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6163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整改完成时限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6163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责任人</w:t>
            </w:r>
          </w:p>
        </w:tc>
      </w:tr>
      <w:tr w:rsidR="00070F97">
        <w:trPr>
          <w:trHeight w:val="697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70F97">
        <w:trPr>
          <w:trHeight w:val="697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70F97">
        <w:trPr>
          <w:trHeight w:val="697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70F97">
        <w:trPr>
          <w:trHeight w:val="697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F97" w:rsidRDefault="00070F9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70F97" w:rsidRDefault="00070F97" w:rsidP="0061637F">
      <w:pPr>
        <w:spacing w:beforeLines="100" w:before="312" w:afterLines="50" w:after="156" w:line="320" w:lineRule="exact"/>
        <w:rPr>
          <w:rFonts w:ascii="仿宋" w:eastAsia="仿宋" w:hAnsi="仿宋" w:cs="仿宋"/>
          <w:sz w:val="32"/>
        </w:rPr>
      </w:pPr>
    </w:p>
    <w:p w:rsidR="00070F97" w:rsidRDefault="00070F97" w:rsidP="0061637F">
      <w:pPr>
        <w:spacing w:beforeLines="100" w:before="312" w:afterLines="50" w:after="156" w:line="320" w:lineRule="exact"/>
        <w:rPr>
          <w:rFonts w:ascii="仿宋" w:eastAsia="仿宋" w:hAnsi="仿宋" w:cs="仿宋"/>
          <w:sz w:val="32"/>
        </w:rPr>
      </w:pPr>
    </w:p>
    <w:p w:rsidR="00070F97" w:rsidRDefault="00070F97" w:rsidP="0061637F">
      <w:pPr>
        <w:spacing w:beforeLines="100" w:before="312" w:afterLines="50" w:after="156" w:line="320" w:lineRule="exact"/>
        <w:rPr>
          <w:rFonts w:ascii="仿宋" w:eastAsia="仿宋" w:hAnsi="仿宋" w:cs="仿宋"/>
          <w:sz w:val="32"/>
        </w:rPr>
      </w:pPr>
    </w:p>
    <w:p w:rsidR="00070F97" w:rsidRDefault="00070F97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p w:rsidR="00070F97" w:rsidRDefault="00070F97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p w:rsidR="00070F97" w:rsidRDefault="00070F97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p w:rsidR="00070F97" w:rsidRDefault="00070F97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p w:rsidR="00070F97" w:rsidRDefault="00070F97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p w:rsidR="00070F97" w:rsidRDefault="00070F97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</w:p>
    <w:sectPr w:rsidR="00070F97">
      <w:type w:val="continuous"/>
      <w:pgSz w:w="16838" w:h="11906" w:orient="landscape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32" w:rsidRDefault="00E66232" w:rsidP="002519FA">
      <w:r>
        <w:separator/>
      </w:r>
    </w:p>
  </w:endnote>
  <w:endnote w:type="continuationSeparator" w:id="0">
    <w:p w:rsidR="00E66232" w:rsidRDefault="00E66232" w:rsidP="0025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32" w:rsidRDefault="00E66232" w:rsidP="002519FA">
      <w:r>
        <w:separator/>
      </w:r>
    </w:p>
  </w:footnote>
  <w:footnote w:type="continuationSeparator" w:id="0">
    <w:p w:rsidR="00E66232" w:rsidRDefault="00E66232" w:rsidP="002519F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苗锦">
    <w15:presenceInfo w15:providerId="WPS Office" w15:userId="72170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4C"/>
    <w:rsid w:val="00021E12"/>
    <w:rsid w:val="00027F95"/>
    <w:rsid w:val="000317E1"/>
    <w:rsid w:val="000343E0"/>
    <w:rsid w:val="0005496B"/>
    <w:rsid w:val="00063778"/>
    <w:rsid w:val="00070F97"/>
    <w:rsid w:val="0007613C"/>
    <w:rsid w:val="00083AE8"/>
    <w:rsid w:val="00092BF8"/>
    <w:rsid w:val="000C1D6A"/>
    <w:rsid w:val="000C314E"/>
    <w:rsid w:val="000C74F3"/>
    <w:rsid w:val="000C78F3"/>
    <w:rsid w:val="000D005A"/>
    <w:rsid w:val="000E4415"/>
    <w:rsid w:val="00107A53"/>
    <w:rsid w:val="00131DEB"/>
    <w:rsid w:val="00136646"/>
    <w:rsid w:val="00170820"/>
    <w:rsid w:val="00175AA9"/>
    <w:rsid w:val="0018554B"/>
    <w:rsid w:val="001957D0"/>
    <w:rsid w:val="001B1020"/>
    <w:rsid w:val="001F1C22"/>
    <w:rsid w:val="001F7090"/>
    <w:rsid w:val="00203372"/>
    <w:rsid w:val="00210F29"/>
    <w:rsid w:val="00246CE8"/>
    <w:rsid w:val="002519FA"/>
    <w:rsid w:val="00271715"/>
    <w:rsid w:val="0029197E"/>
    <w:rsid w:val="00292B38"/>
    <w:rsid w:val="002932E6"/>
    <w:rsid w:val="002A55A5"/>
    <w:rsid w:val="002A7B47"/>
    <w:rsid w:val="002C3986"/>
    <w:rsid w:val="002D6A73"/>
    <w:rsid w:val="002F1DC8"/>
    <w:rsid w:val="00301E8F"/>
    <w:rsid w:val="00303160"/>
    <w:rsid w:val="00312FB8"/>
    <w:rsid w:val="00320718"/>
    <w:rsid w:val="00340E5D"/>
    <w:rsid w:val="00343E76"/>
    <w:rsid w:val="00346113"/>
    <w:rsid w:val="00372C44"/>
    <w:rsid w:val="00391F06"/>
    <w:rsid w:val="00392A2B"/>
    <w:rsid w:val="003A6470"/>
    <w:rsid w:val="003B0060"/>
    <w:rsid w:val="003D36C7"/>
    <w:rsid w:val="003F03E3"/>
    <w:rsid w:val="0041433A"/>
    <w:rsid w:val="004417C1"/>
    <w:rsid w:val="004530BA"/>
    <w:rsid w:val="004576B4"/>
    <w:rsid w:val="004625F3"/>
    <w:rsid w:val="004636DE"/>
    <w:rsid w:val="0046432E"/>
    <w:rsid w:val="00476428"/>
    <w:rsid w:val="00482DC2"/>
    <w:rsid w:val="004877BC"/>
    <w:rsid w:val="00492142"/>
    <w:rsid w:val="004E6C5F"/>
    <w:rsid w:val="00514B15"/>
    <w:rsid w:val="00530A93"/>
    <w:rsid w:val="00553607"/>
    <w:rsid w:val="00562DFE"/>
    <w:rsid w:val="005740AE"/>
    <w:rsid w:val="00577940"/>
    <w:rsid w:val="005A7EC2"/>
    <w:rsid w:val="005B1088"/>
    <w:rsid w:val="005D5E25"/>
    <w:rsid w:val="0061637F"/>
    <w:rsid w:val="00622E48"/>
    <w:rsid w:val="006677B6"/>
    <w:rsid w:val="00670618"/>
    <w:rsid w:val="00686BA8"/>
    <w:rsid w:val="00694092"/>
    <w:rsid w:val="006B692C"/>
    <w:rsid w:val="006D17E0"/>
    <w:rsid w:val="006F449A"/>
    <w:rsid w:val="00702104"/>
    <w:rsid w:val="00742ADC"/>
    <w:rsid w:val="00747BF2"/>
    <w:rsid w:val="00753515"/>
    <w:rsid w:val="007547F0"/>
    <w:rsid w:val="007B1EFA"/>
    <w:rsid w:val="007F4FDC"/>
    <w:rsid w:val="00803C36"/>
    <w:rsid w:val="00817486"/>
    <w:rsid w:val="00831BB0"/>
    <w:rsid w:val="00850B58"/>
    <w:rsid w:val="008566EE"/>
    <w:rsid w:val="0086232C"/>
    <w:rsid w:val="0086520B"/>
    <w:rsid w:val="00877313"/>
    <w:rsid w:val="00877E80"/>
    <w:rsid w:val="00895688"/>
    <w:rsid w:val="008B6CBB"/>
    <w:rsid w:val="008C25F6"/>
    <w:rsid w:val="008C3599"/>
    <w:rsid w:val="008D1141"/>
    <w:rsid w:val="008D47FB"/>
    <w:rsid w:val="008E27E4"/>
    <w:rsid w:val="00922C60"/>
    <w:rsid w:val="00932C5B"/>
    <w:rsid w:val="0093585E"/>
    <w:rsid w:val="00963699"/>
    <w:rsid w:val="009705D7"/>
    <w:rsid w:val="009A19C0"/>
    <w:rsid w:val="009B54F0"/>
    <w:rsid w:val="009B68D4"/>
    <w:rsid w:val="009C2A4C"/>
    <w:rsid w:val="009C3257"/>
    <w:rsid w:val="009C7E47"/>
    <w:rsid w:val="009E6551"/>
    <w:rsid w:val="00A01F8A"/>
    <w:rsid w:val="00A04771"/>
    <w:rsid w:val="00A0590E"/>
    <w:rsid w:val="00A30D42"/>
    <w:rsid w:val="00A3231B"/>
    <w:rsid w:val="00A4438E"/>
    <w:rsid w:val="00A454BF"/>
    <w:rsid w:val="00A4705A"/>
    <w:rsid w:val="00A65932"/>
    <w:rsid w:val="00A703C8"/>
    <w:rsid w:val="00AE484C"/>
    <w:rsid w:val="00B0651F"/>
    <w:rsid w:val="00B2554B"/>
    <w:rsid w:val="00B3397A"/>
    <w:rsid w:val="00B35D33"/>
    <w:rsid w:val="00B366A0"/>
    <w:rsid w:val="00B55C37"/>
    <w:rsid w:val="00B67A10"/>
    <w:rsid w:val="00B72528"/>
    <w:rsid w:val="00B92146"/>
    <w:rsid w:val="00BA0297"/>
    <w:rsid w:val="00BC107F"/>
    <w:rsid w:val="00BF661B"/>
    <w:rsid w:val="00C13EFF"/>
    <w:rsid w:val="00C226C6"/>
    <w:rsid w:val="00C22B57"/>
    <w:rsid w:val="00C3656A"/>
    <w:rsid w:val="00C82F9B"/>
    <w:rsid w:val="00C83A85"/>
    <w:rsid w:val="00CB4A28"/>
    <w:rsid w:val="00CC224F"/>
    <w:rsid w:val="00CD0AAE"/>
    <w:rsid w:val="00CF22A4"/>
    <w:rsid w:val="00CF5584"/>
    <w:rsid w:val="00D1442F"/>
    <w:rsid w:val="00D71F4A"/>
    <w:rsid w:val="00D73FA7"/>
    <w:rsid w:val="00D82B6C"/>
    <w:rsid w:val="00DA2DCF"/>
    <w:rsid w:val="00DA34E3"/>
    <w:rsid w:val="00DA38E8"/>
    <w:rsid w:val="00DA4569"/>
    <w:rsid w:val="00DC1D0A"/>
    <w:rsid w:val="00DE5AE1"/>
    <w:rsid w:val="00DF1710"/>
    <w:rsid w:val="00E50672"/>
    <w:rsid w:val="00E53C1F"/>
    <w:rsid w:val="00E66232"/>
    <w:rsid w:val="00E75A9D"/>
    <w:rsid w:val="00E83AC9"/>
    <w:rsid w:val="00EA7464"/>
    <w:rsid w:val="00EE0070"/>
    <w:rsid w:val="00EE69DB"/>
    <w:rsid w:val="00F17C6E"/>
    <w:rsid w:val="00F53447"/>
    <w:rsid w:val="00F628DD"/>
    <w:rsid w:val="00F75419"/>
    <w:rsid w:val="00F77086"/>
    <w:rsid w:val="00FA1ECA"/>
    <w:rsid w:val="00FA55C8"/>
    <w:rsid w:val="00FB4B87"/>
    <w:rsid w:val="00FC2AD2"/>
    <w:rsid w:val="00FD0E49"/>
    <w:rsid w:val="011F266F"/>
    <w:rsid w:val="0E921A87"/>
    <w:rsid w:val="123E0D19"/>
    <w:rsid w:val="18ED7B53"/>
    <w:rsid w:val="1E5B54E0"/>
    <w:rsid w:val="1EEB47AC"/>
    <w:rsid w:val="264A4134"/>
    <w:rsid w:val="2DD52074"/>
    <w:rsid w:val="355F5609"/>
    <w:rsid w:val="378048FD"/>
    <w:rsid w:val="3A0A07B0"/>
    <w:rsid w:val="3AAD76F1"/>
    <w:rsid w:val="3B6E384D"/>
    <w:rsid w:val="51B064AB"/>
    <w:rsid w:val="51F71286"/>
    <w:rsid w:val="5B6547CA"/>
    <w:rsid w:val="5DF529C5"/>
    <w:rsid w:val="649F0148"/>
    <w:rsid w:val="6AA45E3B"/>
    <w:rsid w:val="6AB31197"/>
    <w:rsid w:val="7461276F"/>
    <w:rsid w:val="76D75998"/>
    <w:rsid w:val="775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L\AppData\Roaming\Microsoft\Templates\1&#31614;&#25253;-&#37096;&#2086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30652-DB4C-47BE-A05B-4D3D1899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1签报-部内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kjs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司 局 签 报</dc:title>
  <dc:creator>LHL</dc:creator>
  <cp:lastModifiedBy>吴存兵</cp:lastModifiedBy>
  <cp:revision>3</cp:revision>
  <cp:lastPrinted>2020-12-10T11:07:00Z</cp:lastPrinted>
  <dcterms:created xsi:type="dcterms:W3CDTF">2020-12-23T06:55:00Z</dcterms:created>
  <dcterms:modified xsi:type="dcterms:W3CDTF">2020-12-23T06:56:00Z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