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95" w:rsidRPr="00DE27B6" w:rsidRDefault="009A1895" w:rsidP="009A1895">
      <w:pPr>
        <w:spacing w:beforeLines="50" w:before="156" w:afterLines="50" w:after="156" w:line="32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江苏财经</w:t>
      </w:r>
      <w:r w:rsidRPr="00DE27B6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职业技术学院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实验</w:t>
      </w:r>
      <w:bookmarkStart w:id="0" w:name="_GoBack"/>
      <w:bookmarkEnd w:id="0"/>
      <w:r w:rsidRPr="00DE27B6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实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训</w:t>
      </w:r>
      <w:r w:rsidRPr="00DE27B6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室及危险化学品安全管理工作隐患自查自纠汇总表</w:t>
      </w:r>
    </w:p>
    <w:p w:rsidR="009A1895" w:rsidRPr="00DE27B6" w:rsidRDefault="009A1895" w:rsidP="009A1895">
      <w:pPr>
        <w:jc w:val="left"/>
        <w:rPr>
          <w:rFonts w:ascii="Calibri" w:eastAsia="仿宋_GB2312" w:hAnsi="Calibri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二级</w:t>
      </w:r>
      <w:r w:rsidRPr="00DE27B6">
        <w:rPr>
          <w:rFonts w:ascii="仿宋" w:eastAsia="仿宋" w:hAnsi="仿宋" w:hint="eastAsia"/>
          <w:b/>
          <w:sz w:val="28"/>
          <w:szCs w:val="28"/>
        </w:rPr>
        <w:t>学院</w:t>
      </w:r>
      <w:r>
        <w:rPr>
          <w:rFonts w:ascii="仿宋" w:eastAsia="仿宋" w:hAnsi="仿宋" w:hint="eastAsia"/>
          <w:b/>
          <w:sz w:val="28"/>
          <w:szCs w:val="28"/>
        </w:rPr>
        <w:t>盖章</w:t>
      </w:r>
      <w:r w:rsidRPr="00DE27B6">
        <w:rPr>
          <w:rFonts w:ascii="仿宋" w:eastAsia="仿宋" w:hAnsi="仿宋" w:hint="eastAsia"/>
          <w:b/>
          <w:sz w:val="28"/>
          <w:szCs w:val="28"/>
        </w:rPr>
        <w:t>：</w:t>
      </w:r>
      <w:r>
        <w:rPr>
          <w:rFonts w:ascii="仿宋" w:eastAsia="仿宋" w:hAnsi="仿宋" w:hint="eastAsia"/>
          <w:b/>
          <w:sz w:val="28"/>
          <w:szCs w:val="28"/>
        </w:rPr>
        <w:t xml:space="preserve">          </w:t>
      </w:r>
      <w:r w:rsidRPr="00DE27B6">
        <w:rPr>
          <w:rFonts w:ascii="仿宋" w:eastAsia="仿宋" w:hAnsi="仿宋" w:hint="eastAsia"/>
          <w:b/>
          <w:sz w:val="28"/>
          <w:szCs w:val="28"/>
        </w:rPr>
        <w:t xml:space="preserve">填报人（签字）：       填报日期：     年  月  日  </w:t>
      </w:r>
      <w:r>
        <w:rPr>
          <w:rFonts w:ascii="仿宋" w:eastAsia="仿宋" w:hAnsi="仿宋" w:hint="eastAsia"/>
          <w:b/>
          <w:sz w:val="28"/>
          <w:szCs w:val="28"/>
        </w:rPr>
        <w:t>部门</w:t>
      </w:r>
      <w:r w:rsidRPr="00DE27B6">
        <w:rPr>
          <w:rFonts w:ascii="仿宋" w:eastAsia="仿宋" w:hAnsi="仿宋" w:hint="eastAsia"/>
          <w:b/>
          <w:sz w:val="28"/>
          <w:szCs w:val="28"/>
        </w:rPr>
        <w:t>负责人（签字）：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1397"/>
        <w:gridCol w:w="1824"/>
        <w:gridCol w:w="4069"/>
        <w:gridCol w:w="2385"/>
        <w:gridCol w:w="1787"/>
        <w:gridCol w:w="1787"/>
      </w:tblGrid>
      <w:tr w:rsidR="0081199B" w:rsidTr="0081199B">
        <w:trPr>
          <w:trHeight w:val="372"/>
          <w:jc w:val="center"/>
        </w:trPr>
        <w:tc>
          <w:tcPr>
            <w:tcW w:w="55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397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实验室类别（教学、科研、实习实训基地等）</w:t>
            </w:r>
          </w:p>
        </w:tc>
        <w:tc>
          <w:tcPr>
            <w:tcW w:w="1824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实验实训室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（房间号/地址）</w:t>
            </w: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存在隐患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整改情况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和整改计划</w:t>
            </w: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整改完成时限</w:t>
            </w:r>
          </w:p>
        </w:tc>
        <w:tc>
          <w:tcPr>
            <w:tcW w:w="1787" w:type="dxa"/>
            <w:vAlign w:val="center"/>
          </w:tcPr>
          <w:p w:rsidR="0081199B" w:rsidRDefault="0081199B" w:rsidP="0081199B">
            <w:pPr>
              <w:widowControl/>
              <w:spacing w:line="320" w:lineRule="exact"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整改责任人</w:t>
            </w: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样例</w:t>
            </w:r>
          </w:p>
        </w:tc>
        <w:tc>
          <w:tcPr>
            <w:tcW w:w="1397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  <w:r>
              <w:rPr>
                <w:rFonts w:hint="eastAsia"/>
                <w:sz w:val="24"/>
              </w:rPr>
              <w:t>实验室</w:t>
            </w:r>
          </w:p>
        </w:tc>
        <w:tc>
          <w:tcPr>
            <w:tcW w:w="182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**</w:t>
            </w: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</w:rPr>
              <w:t>**</w:t>
            </w:r>
            <w:r>
              <w:rPr>
                <w:rFonts w:hint="eastAsia"/>
                <w:sz w:val="24"/>
              </w:rPr>
              <w:t>楼</w:t>
            </w:r>
            <w:r>
              <w:rPr>
                <w:rFonts w:hint="eastAsia"/>
                <w:sz w:val="24"/>
              </w:rPr>
              <w:t>**</w:t>
            </w:r>
            <w:r>
              <w:rPr>
                <w:rFonts w:hint="eastAsia"/>
                <w:sz w:val="24"/>
              </w:rPr>
              <w:t>实验室</w:t>
            </w: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9A1895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*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>*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787" w:type="dxa"/>
          </w:tcPr>
          <w:p w:rsidR="0081199B" w:rsidRDefault="009A1895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**</w:t>
            </w: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397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397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397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397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397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397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397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397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397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397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</w:tr>
      <w:tr w:rsidR="0081199B" w:rsidTr="00DD1348">
        <w:trPr>
          <w:trHeight w:val="372"/>
          <w:jc w:val="center"/>
        </w:trPr>
        <w:tc>
          <w:tcPr>
            <w:tcW w:w="559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397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824" w:type="dxa"/>
            <w:vMerge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4069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385" w:type="dxa"/>
            <w:tcMar>
              <w:left w:w="45" w:type="dxa"/>
              <w:right w:w="45" w:type="dxa"/>
            </w:tcMar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  <w:vAlign w:val="center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  <w:tc>
          <w:tcPr>
            <w:tcW w:w="1787" w:type="dxa"/>
          </w:tcPr>
          <w:p w:rsidR="0081199B" w:rsidRDefault="0081199B" w:rsidP="00613C71">
            <w:pPr>
              <w:spacing w:line="320" w:lineRule="exact"/>
              <w:rPr>
                <w:sz w:val="24"/>
              </w:rPr>
            </w:pPr>
          </w:p>
        </w:tc>
      </w:tr>
      <w:tr w:rsidR="009A1895" w:rsidTr="00F92589">
        <w:trPr>
          <w:trHeight w:val="372"/>
          <w:jc w:val="center"/>
        </w:trPr>
        <w:tc>
          <w:tcPr>
            <w:tcW w:w="3780" w:type="dxa"/>
            <w:gridSpan w:val="3"/>
            <w:tcMar>
              <w:left w:w="45" w:type="dxa"/>
              <w:right w:w="45" w:type="dxa"/>
            </w:tcMar>
            <w:vAlign w:val="center"/>
          </w:tcPr>
          <w:p w:rsidR="009A1895" w:rsidRDefault="009A1895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10028" w:type="dxa"/>
            <w:gridSpan w:val="4"/>
            <w:tcMar>
              <w:left w:w="45" w:type="dxa"/>
              <w:right w:w="45" w:type="dxa"/>
            </w:tcMar>
            <w:vAlign w:val="center"/>
          </w:tcPr>
          <w:p w:rsidR="009A1895" w:rsidRDefault="009A1895" w:rsidP="00613C71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发现隐患</w:t>
            </w:r>
            <w:r>
              <w:rPr>
                <w:sz w:val="24"/>
              </w:rPr>
              <w:t>数：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制定方案准备整改数：</w:t>
            </w:r>
          </w:p>
        </w:tc>
      </w:tr>
    </w:tbl>
    <w:p w:rsidR="0081199B" w:rsidRDefault="0081199B">
      <w:pPr>
        <w:rPr>
          <w:rFonts w:hint="eastAsia"/>
        </w:rPr>
      </w:pPr>
    </w:p>
    <w:p w:rsidR="0081199B" w:rsidRDefault="0081199B"/>
    <w:sectPr w:rsidR="0081199B" w:rsidSect="00B5064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3A" w:rsidRDefault="00EC463A" w:rsidP="00124C52">
      <w:r>
        <w:separator/>
      </w:r>
    </w:p>
  </w:endnote>
  <w:endnote w:type="continuationSeparator" w:id="0">
    <w:p w:rsidR="00EC463A" w:rsidRDefault="00EC463A" w:rsidP="0012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3A" w:rsidRDefault="00EC463A" w:rsidP="00124C52">
      <w:r>
        <w:separator/>
      </w:r>
    </w:p>
  </w:footnote>
  <w:footnote w:type="continuationSeparator" w:id="0">
    <w:p w:rsidR="00EC463A" w:rsidRDefault="00EC463A" w:rsidP="00124C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640"/>
    <w:rsid w:val="00124C52"/>
    <w:rsid w:val="0081199B"/>
    <w:rsid w:val="009A1895"/>
    <w:rsid w:val="00B50640"/>
    <w:rsid w:val="00D461B4"/>
    <w:rsid w:val="00EC463A"/>
    <w:rsid w:val="00F11AF4"/>
    <w:rsid w:val="00FA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4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4C5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4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4C5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4C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4C5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4C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4C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吴存兵</dc:creator>
  <cp:lastModifiedBy>吴存兵</cp:lastModifiedBy>
  <cp:revision>3</cp:revision>
  <cp:lastPrinted>2021-10-28T07:30:00Z</cp:lastPrinted>
  <dcterms:created xsi:type="dcterms:W3CDTF">2021-09-26T06:04:00Z</dcterms:created>
  <dcterms:modified xsi:type="dcterms:W3CDTF">2021-10-28T07:41:00Z</dcterms:modified>
</cp:coreProperties>
</file>